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</w:tblGrid>
      <w:tr w:rsidR="000F37D0" w14:paraId="09A4CED6" w14:textId="77777777" w:rsidTr="00E13B00">
        <w:trPr>
          <w:trHeight w:val="276"/>
        </w:trPr>
        <w:tc>
          <w:tcPr>
            <w:tcW w:w="2328" w:type="dxa"/>
          </w:tcPr>
          <w:p w14:paraId="26935486" w14:textId="17B6F2C5" w:rsidR="000F37D0" w:rsidRPr="000F37D0" w:rsidRDefault="000F37D0">
            <w:pPr>
              <w:rPr>
                <w:b/>
                <w:bCs/>
              </w:rPr>
            </w:pPr>
            <w:r>
              <w:rPr>
                <w:b/>
                <w:bCs/>
              </w:rPr>
              <w:t>FILM TITLE</w:t>
            </w:r>
          </w:p>
        </w:tc>
        <w:tc>
          <w:tcPr>
            <w:tcW w:w="2328" w:type="dxa"/>
          </w:tcPr>
          <w:p w14:paraId="7D1E548B" w14:textId="2F8C64B9" w:rsidR="000F37D0" w:rsidRPr="000F37D0" w:rsidRDefault="000F37D0">
            <w:pPr>
              <w:rPr>
                <w:b/>
                <w:bCs/>
              </w:rPr>
            </w:pPr>
            <w:r>
              <w:rPr>
                <w:b/>
                <w:bCs/>
              </w:rPr>
              <w:t>RUNTIME</w:t>
            </w:r>
          </w:p>
        </w:tc>
        <w:tc>
          <w:tcPr>
            <w:tcW w:w="2328" w:type="dxa"/>
          </w:tcPr>
          <w:p w14:paraId="0F9E5DB9" w14:textId="7D8CAFB7" w:rsidR="000F37D0" w:rsidRPr="000F37D0" w:rsidRDefault="000F37D0">
            <w:pPr>
              <w:rPr>
                <w:b/>
                <w:bCs/>
              </w:rPr>
            </w:pPr>
            <w:r>
              <w:rPr>
                <w:b/>
                <w:bCs/>
              </w:rPr>
              <w:t>RECOMMENDED AGE</w:t>
            </w:r>
          </w:p>
        </w:tc>
        <w:tc>
          <w:tcPr>
            <w:tcW w:w="2328" w:type="dxa"/>
          </w:tcPr>
          <w:p w14:paraId="497E342F" w14:textId="6B0660CE" w:rsidR="000F37D0" w:rsidRPr="000F37D0" w:rsidRDefault="000F37D0">
            <w:pPr>
              <w:rPr>
                <w:b/>
                <w:bCs/>
              </w:rPr>
            </w:pPr>
            <w:r>
              <w:rPr>
                <w:b/>
                <w:bCs/>
              </w:rPr>
              <w:t>SYNOPSIS</w:t>
            </w:r>
          </w:p>
        </w:tc>
      </w:tr>
      <w:tr w:rsidR="000F37D0" w14:paraId="1F107340" w14:textId="77777777" w:rsidTr="00E13B00">
        <w:trPr>
          <w:trHeight w:val="1392"/>
        </w:trPr>
        <w:tc>
          <w:tcPr>
            <w:tcW w:w="2328" w:type="dxa"/>
          </w:tcPr>
          <w:p w14:paraId="129FA077" w14:textId="3D62DADA" w:rsidR="000F37D0" w:rsidRDefault="000F37D0">
            <w:r>
              <w:t>Bless You!</w:t>
            </w:r>
          </w:p>
        </w:tc>
        <w:tc>
          <w:tcPr>
            <w:tcW w:w="2328" w:type="dxa"/>
          </w:tcPr>
          <w:p w14:paraId="10DBBBF7" w14:textId="06595F77" w:rsidR="000F37D0" w:rsidRDefault="000F37D0">
            <w:r>
              <w:t>4 minutes 30seconds</w:t>
            </w:r>
          </w:p>
        </w:tc>
        <w:tc>
          <w:tcPr>
            <w:tcW w:w="2328" w:type="dxa"/>
          </w:tcPr>
          <w:p w14:paraId="58C6B830" w14:textId="4DE539C4" w:rsidR="000F37D0" w:rsidRDefault="000F37D0">
            <w:r>
              <w:t>Unclassified 15+</w:t>
            </w:r>
          </w:p>
        </w:tc>
        <w:tc>
          <w:tcPr>
            <w:tcW w:w="2328" w:type="dxa"/>
          </w:tcPr>
          <w:p w14:paraId="5A94F1E3" w14:textId="3B4844DD" w:rsidR="000F37D0" w:rsidRDefault="000F37D0">
            <w:r>
              <w:t>Short animation in which colourful figures sneeze and transform throughout city streets.</w:t>
            </w:r>
          </w:p>
        </w:tc>
      </w:tr>
      <w:tr w:rsidR="000F37D0" w14:paraId="65B8484C" w14:textId="77777777" w:rsidTr="00E13B00">
        <w:trPr>
          <w:trHeight w:val="3073"/>
        </w:trPr>
        <w:tc>
          <w:tcPr>
            <w:tcW w:w="2328" w:type="dxa"/>
          </w:tcPr>
          <w:p w14:paraId="5522134C" w14:textId="041CAEC0" w:rsidR="000F37D0" w:rsidRDefault="000F37D0">
            <w:r>
              <w:t>Everybody Shut Up</w:t>
            </w:r>
          </w:p>
        </w:tc>
        <w:tc>
          <w:tcPr>
            <w:tcW w:w="2328" w:type="dxa"/>
          </w:tcPr>
          <w:p w14:paraId="174B3B87" w14:textId="12419D71" w:rsidR="000F37D0" w:rsidRDefault="000F37D0">
            <w:r>
              <w:t xml:space="preserve">12 minutes </w:t>
            </w:r>
            <w:r w:rsidR="00AA2234">
              <w:t>38 seconds</w:t>
            </w:r>
          </w:p>
        </w:tc>
        <w:tc>
          <w:tcPr>
            <w:tcW w:w="2328" w:type="dxa"/>
          </w:tcPr>
          <w:p w14:paraId="3C37799E" w14:textId="356A6A9D" w:rsidR="000F37D0" w:rsidRDefault="000F37D0">
            <w:r>
              <w:t>Unclassified 15+</w:t>
            </w:r>
          </w:p>
        </w:tc>
        <w:tc>
          <w:tcPr>
            <w:tcW w:w="2328" w:type="dxa"/>
          </w:tcPr>
          <w:p w14:paraId="3741787E" w14:textId="6B097770" w:rsidR="000F37D0" w:rsidRDefault="000F37D0">
            <w:r w:rsidRPr="000F37D0">
              <w:t xml:space="preserve">Discussing the importance of social interaction, CBE Psychologist Cary Cooper and Linguist </w:t>
            </w:r>
            <w:proofErr w:type="spellStart"/>
            <w:r w:rsidRPr="000F37D0">
              <w:t>Bencie</w:t>
            </w:r>
            <w:proofErr w:type="spellEnd"/>
            <w:r w:rsidRPr="000F37D0">
              <w:t xml:space="preserve"> </w:t>
            </w:r>
            <w:proofErr w:type="spellStart"/>
            <w:r w:rsidRPr="000F37D0">
              <w:t>Woll</w:t>
            </w:r>
            <w:proofErr w:type="spellEnd"/>
            <w:r w:rsidRPr="000F37D0">
              <w:t xml:space="preserve"> explore the implications of a lack of interaction and the current state of the digital climate.</w:t>
            </w:r>
            <w:r>
              <w:t xml:space="preserve"> Short documentary.</w:t>
            </w:r>
          </w:p>
        </w:tc>
      </w:tr>
      <w:tr w:rsidR="000F37D0" w14:paraId="63CD327A" w14:textId="77777777" w:rsidTr="00E13B00">
        <w:trPr>
          <w:trHeight w:val="1668"/>
        </w:trPr>
        <w:tc>
          <w:tcPr>
            <w:tcW w:w="2328" w:type="dxa"/>
          </w:tcPr>
          <w:p w14:paraId="69BA733C" w14:textId="7999AFF9" w:rsidR="000F37D0" w:rsidRDefault="000F37D0">
            <w:r>
              <w:t>Deserted Streets of Amsterdam</w:t>
            </w:r>
          </w:p>
        </w:tc>
        <w:tc>
          <w:tcPr>
            <w:tcW w:w="2328" w:type="dxa"/>
          </w:tcPr>
          <w:p w14:paraId="30E3A6A8" w14:textId="12E550AF" w:rsidR="000F37D0" w:rsidRDefault="00AA2234">
            <w:r>
              <w:t>1</w:t>
            </w:r>
            <w:r w:rsidR="000F37D0">
              <w:t xml:space="preserve"> minute</w:t>
            </w:r>
            <w:r>
              <w:t xml:space="preserve"> 44 seconds</w:t>
            </w:r>
          </w:p>
        </w:tc>
        <w:tc>
          <w:tcPr>
            <w:tcW w:w="2328" w:type="dxa"/>
          </w:tcPr>
          <w:p w14:paraId="287D370D" w14:textId="6230CA0F" w:rsidR="000F37D0" w:rsidRDefault="000F37D0">
            <w:r>
              <w:t>Unclassified 15+</w:t>
            </w:r>
          </w:p>
        </w:tc>
        <w:tc>
          <w:tcPr>
            <w:tcW w:w="2328" w:type="dxa"/>
          </w:tcPr>
          <w:p w14:paraId="66B5B427" w14:textId="1B82B0CC" w:rsidR="000F37D0" w:rsidRDefault="000F37D0">
            <w:r>
              <w:t>Short documentary showing and reflecting on the empty streets of Amsterdam during the COVID-19 outbreak.</w:t>
            </w:r>
          </w:p>
        </w:tc>
      </w:tr>
      <w:tr w:rsidR="000F37D0" w14:paraId="4D8A1D4E" w14:textId="77777777" w:rsidTr="00E13B00">
        <w:trPr>
          <w:trHeight w:val="1392"/>
        </w:trPr>
        <w:tc>
          <w:tcPr>
            <w:tcW w:w="2328" w:type="dxa"/>
          </w:tcPr>
          <w:p w14:paraId="52166B41" w14:textId="55767EB6" w:rsidR="000F37D0" w:rsidRDefault="000F37D0">
            <w:r>
              <w:t>The Box</w:t>
            </w:r>
          </w:p>
        </w:tc>
        <w:tc>
          <w:tcPr>
            <w:tcW w:w="2328" w:type="dxa"/>
          </w:tcPr>
          <w:p w14:paraId="411D7CE5" w14:textId="713344BD" w:rsidR="000F37D0" w:rsidRDefault="000F37D0">
            <w:r>
              <w:t>11 minutes</w:t>
            </w:r>
          </w:p>
        </w:tc>
        <w:tc>
          <w:tcPr>
            <w:tcW w:w="2328" w:type="dxa"/>
          </w:tcPr>
          <w:p w14:paraId="234D46B1" w14:textId="0A7DAD90" w:rsidR="000F37D0" w:rsidRDefault="000F37D0">
            <w:r>
              <w:t>Unclassified 15+</w:t>
            </w:r>
          </w:p>
        </w:tc>
        <w:tc>
          <w:tcPr>
            <w:tcW w:w="2328" w:type="dxa"/>
          </w:tcPr>
          <w:p w14:paraId="669DC48C" w14:textId="2A6C4927" w:rsidR="000F37D0" w:rsidRDefault="000F37D0">
            <w:r>
              <w:t xml:space="preserve">Documentary about an old woman’s relationship </w:t>
            </w:r>
            <w:r w:rsidR="00E13B00">
              <w:t>to</w:t>
            </w:r>
            <w:r>
              <w:t xml:space="preserve"> her television</w:t>
            </w:r>
            <w:r w:rsidR="00E13B00">
              <w:t xml:space="preserve"> and the people onscreen.</w:t>
            </w:r>
          </w:p>
        </w:tc>
      </w:tr>
      <w:tr w:rsidR="000F37D0" w14:paraId="270D55FE" w14:textId="77777777" w:rsidTr="00E13B00">
        <w:trPr>
          <w:trHeight w:val="3073"/>
        </w:trPr>
        <w:tc>
          <w:tcPr>
            <w:tcW w:w="2328" w:type="dxa"/>
          </w:tcPr>
          <w:p w14:paraId="46930922" w14:textId="7DE5E5B5" w:rsidR="000F37D0" w:rsidRDefault="00E13B00">
            <w:r>
              <w:t>Nowadays</w:t>
            </w:r>
          </w:p>
        </w:tc>
        <w:tc>
          <w:tcPr>
            <w:tcW w:w="2328" w:type="dxa"/>
          </w:tcPr>
          <w:p w14:paraId="11D2485A" w14:textId="78925D64" w:rsidR="000F37D0" w:rsidRDefault="00E13B00">
            <w:r>
              <w:t>6 minutes 31 seconds</w:t>
            </w:r>
          </w:p>
        </w:tc>
        <w:tc>
          <w:tcPr>
            <w:tcW w:w="2328" w:type="dxa"/>
          </w:tcPr>
          <w:p w14:paraId="4B2E66DB" w14:textId="47AC4CFD" w:rsidR="000F37D0" w:rsidRDefault="00E13B00">
            <w:r>
              <w:t xml:space="preserve">Unclassified 18+ </w:t>
            </w:r>
          </w:p>
        </w:tc>
        <w:tc>
          <w:tcPr>
            <w:tcW w:w="2328" w:type="dxa"/>
          </w:tcPr>
          <w:p w14:paraId="4E2CC84F" w14:textId="50CE5171" w:rsidR="000F37D0" w:rsidRDefault="00E13B00">
            <w:r w:rsidRPr="00E13B00">
              <w:t>A short anthology about the modern relationship with our phones.</w:t>
            </w:r>
            <w:r>
              <w:t xml:space="preserve"> A man approaches a woman to compliment her social media page, a man has lunch with his ageing father, a man using </w:t>
            </w:r>
            <w:proofErr w:type="spellStart"/>
            <w:r>
              <w:t>Über</w:t>
            </w:r>
            <w:proofErr w:type="spellEnd"/>
            <w:r>
              <w:t xml:space="preserve"> gets in the wrong car.</w:t>
            </w:r>
          </w:p>
        </w:tc>
      </w:tr>
      <w:tr w:rsidR="000F37D0" w14:paraId="6BF921AF" w14:textId="77777777" w:rsidTr="00E13B00">
        <w:trPr>
          <w:trHeight w:val="3349"/>
        </w:trPr>
        <w:tc>
          <w:tcPr>
            <w:tcW w:w="2328" w:type="dxa"/>
          </w:tcPr>
          <w:p w14:paraId="45A8BC34" w14:textId="1B98816C" w:rsidR="000F37D0" w:rsidRDefault="00E13B00">
            <w:r>
              <w:lastRenderedPageBreak/>
              <w:t>Pocket</w:t>
            </w:r>
          </w:p>
        </w:tc>
        <w:tc>
          <w:tcPr>
            <w:tcW w:w="2328" w:type="dxa"/>
          </w:tcPr>
          <w:p w14:paraId="7548E2F1" w14:textId="761DF516" w:rsidR="000F37D0" w:rsidRDefault="00E13B00">
            <w:r>
              <w:t>17 minutes</w:t>
            </w:r>
          </w:p>
        </w:tc>
        <w:tc>
          <w:tcPr>
            <w:tcW w:w="2328" w:type="dxa"/>
          </w:tcPr>
          <w:p w14:paraId="08371F68" w14:textId="2D1A5921" w:rsidR="000F37D0" w:rsidRDefault="00E13B00">
            <w:r>
              <w:t>Unclassified 18+</w:t>
            </w:r>
          </w:p>
        </w:tc>
        <w:tc>
          <w:tcPr>
            <w:tcW w:w="2328" w:type="dxa"/>
          </w:tcPr>
          <w:p w14:paraId="45BC82F7" w14:textId="19C91A31" w:rsidR="000F37D0" w:rsidRDefault="00E13B00">
            <w:r w:rsidRPr="00E13B00">
              <w:t xml:space="preserve">Shot entirely through the lens of his smartphone, Pocket follows a year in the life of </w:t>
            </w:r>
            <w:proofErr w:type="gramStart"/>
            <w:r w:rsidRPr="00E13B00">
              <w:t>15 year old</w:t>
            </w:r>
            <w:proofErr w:type="gramEnd"/>
            <w:r w:rsidRPr="00E13B00">
              <w:t xml:space="preserve"> Jake as he navigates the ups and downs of adolescence.</w:t>
            </w:r>
            <w:r>
              <w:t xml:space="preserve"> Jake makes fun of classmates, messages his crush and watches porn.</w:t>
            </w:r>
          </w:p>
        </w:tc>
      </w:tr>
      <w:tr w:rsidR="000F37D0" w14:paraId="08BB97BF" w14:textId="77777777" w:rsidTr="00E13B00">
        <w:trPr>
          <w:trHeight w:val="2233"/>
        </w:trPr>
        <w:tc>
          <w:tcPr>
            <w:tcW w:w="2328" w:type="dxa"/>
          </w:tcPr>
          <w:p w14:paraId="4F8E1C40" w14:textId="082D251C" w:rsidR="000F37D0" w:rsidRDefault="00E13B00">
            <w:r>
              <w:t>Upload to Story</w:t>
            </w:r>
          </w:p>
        </w:tc>
        <w:tc>
          <w:tcPr>
            <w:tcW w:w="2328" w:type="dxa"/>
          </w:tcPr>
          <w:p w14:paraId="19DEAFD3" w14:textId="5B9A4CB9" w:rsidR="000F37D0" w:rsidRDefault="00E13B00">
            <w:r>
              <w:t>1</w:t>
            </w:r>
            <w:r w:rsidR="00AA2234">
              <w:t>0</w:t>
            </w:r>
            <w:r>
              <w:t xml:space="preserve"> minutes</w:t>
            </w:r>
            <w:r w:rsidR="00AA2234">
              <w:t xml:space="preserve"> 46 seconds</w:t>
            </w:r>
          </w:p>
        </w:tc>
        <w:tc>
          <w:tcPr>
            <w:tcW w:w="2328" w:type="dxa"/>
          </w:tcPr>
          <w:p w14:paraId="0F0BECB3" w14:textId="184FEA17" w:rsidR="000F37D0" w:rsidRDefault="00E13B00">
            <w:r>
              <w:t xml:space="preserve">Unclassified 18+ </w:t>
            </w:r>
          </w:p>
        </w:tc>
        <w:tc>
          <w:tcPr>
            <w:tcW w:w="2328" w:type="dxa"/>
          </w:tcPr>
          <w:p w14:paraId="57844799" w14:textId="0828964A" w:rsidR="000F37D0" w:rsidRDefault="00E13B00">
            <w:r w:rsidRPr="00E13B00">
              <w:t>Two broke friends decide to rob an unsuspected drunk man, documenting their process on social media. A film about greed and the modern, digital age</w:t>
            </w:r>
            <w:r>
              <w:t>.</w:t>
            </w:r>
          </w:p>
        </w:tc>
      </w:tr>
      <w:tr w:rsidR="00E13B00" w14:paraId="1978DFBF" w14:textId="77777777" w:rsidTr="00E13B00">
        <w:trPr>
          <w:trHeight w:val="276"/>
        </w:trPr>
        <w:tc>
          <w:tcPr>
            <w:tcW w:w="2328" w:type="dxa"/>
          </w:tcPr>
          <w:p w14:paraId="0E108637" w14:textId="3C486C52" w:rsidR="00E13B00" w:rsidRDefault="00E13B00">
            <w:r>
              <w:t>Hashtag Perfect Life</w:t>
            </w:r>
          </w:p>
        </w:tc>
        <w:tc>
          <w:tcPr>
            <w:tcW w:w="2328" w:type="dxa"/>
          </w:tcPr>
          <w:p w14:paraId="2AF9B6B0" w14:textId="062F763E" w:rsidR="00E13B00" w:rsidRDefault="00E13B00">
            <w:r>
              <w:t>11 minutes</w:t>
            </w:r>
            <w:r w:rsidR="00AA2234">
              <w:t xml:space="preserve"> 30 seconds</w:t>
            </w:r>
          </w:p>
        </w:tc>
        <w:tc>
          <w:tcPr>
            <w:tcW w:w="2328" w:type="dxa"/>
          </w:tcPr>
          <w:p w14:paraId="48E23516" w14:textId="16FF6DBF" w:rsidR="00E13B00" w:rsidRDefault="00E13B00">
            <w:r>
              <w:t xml:space="preserve">Unclassified 18+ </w:t>
            </w:r>
          </w:p>
        </w:tc>
        <w:tc>
          <w:tcPr>
            <w:tcW w:w="2328" w:type="dxa"/>
          </w:tcPr>
          <w:p w14:paraId="291B5AD8" w14:textId="431EABC0" w:rsidR="00E13B00" w:rsidRPr="00E13B00" w:rsidRDefault="00E13B00">
            <w:r>
              <w:t xml:space="preserve">A woman has been publicly shamed online for yelling at strangers in public. She goes on a TV show to clear her name and is criticised by the host. </w:t>
            </w:r>
          </w:p>
        </w:tc>
      </w:tr>
      <w:tr w:rsidR="00E13B00" w:rsidRPr="00E13B00" w14:paraId="15E4ECB6" w14:textId="77777777" w:rsidTr="00E13B00">
        <w:trPr>
          <w:trHeight w:val="276"/>
        </w:trPr>
        <w:tc>
          <w:tcPr>
            <w:tcW w:w="2328" w:type="dxa"/>
          </w:tcPr>
          <w:p w14:paraId="45174C66" w14:textId="614291C6" w:rsidR="00E13B00" w:rsidRDefault="00E13B00" w:rsidP="00E52AAA">
            <w:r>
              <w:t>Selfies</w:t>
            </w:r>
          </w:p>
        </w:tc>
        <w:tc>
          <w:tcPr>
            <w:tcW w:w="2328" w:type="dxa"/>
          </w:tcPr>
          <w:p w14:paraId="29DAD021" w14:textId="41F998F3" w:rsidR="00E13B00" w:rsidRDefault="004900A0" w:rsidP="00E52AAA">
            <w:r>
              <w:t>3 minutes 38 seconds</w:t>
            </w:r>
          </w:p>
        </w:tc>
        <w:tc>
          <w:tcPr>
            <w:tcW w:w="2328" w:type="dxa"/>
          </w:tcPr>
          <w:p w14:paraId="4A6F4B1E" w14:textId="7DCCE187" w:rsidR="00E13B00" w:rsidRDefault="004900A0" w:rsidP="00E52AAA">
            <w:r>
              <w:t>Unclassified 18+</w:t>
            </w:r>
          </w:p>
        </w:tc>
        <w:tc>
          <w:tcPr>
            <w:tcW w:w="2328" w:type="dxa"/>
          </w:tcPr>
          <w:p w14:paraId="2AA1A287" w14:textId="64EB0313" w:rsidR="00E13B00" w:rsidRPr="00E13B00" w:rsidRDefault="004900A0" w:rsidP="00E52AAA">
            <w:r w:rsidRPr="004900A0">
              <w:t xml:space="preserve">Through a display of digital </w:t>
            </w:r>
            <w:proofErr w:type="spellStart"/>
            <w:r w:rsidRPr="004900A0">
              <w:t>self portraits</w:t>
            </w:r>
            <w:proofErr w:type="spellEnd"/>
            <w:r w:rsidRPr="004900A0">
              <w:t xml:space="preserve">, hundreds of quaint, embarrassing and disturbing selfies </w:t>
            </w:r>
            <w:r>
              <w:t>are</w:t>
            </w:r>
            <w:r w:rsidRPr="004900A0">
              <w:t xml:space="preserve"> arranged in a</w:t>
            </w:r>
            <w:r>
              <w:t>n</w:t>
            </w:r>
            <w:r w:rsidRPr="004900A0">
              <w:t xml:space="preserve"> animated short film</w:t>
            </w:r>
            <w:r>
              <w:t>.</w:t>
            </w:r>
          </w:p>
        </w:tc>
      </w:tr>
      <w:tr w:rsidR="00E13B00" w:rsidRPr="00E13B00" w14:paraId="4DC17FF2" w14:textId="77777777" w:rsidTr="00E13B00">
        <w:trPr>
          <w:trHeight w:val="276"/>
        </w:trPr>
        <w:tc>
          <w:tcPr>
            <w:tcW w:w="2328" w:type="dxa"/>
          </w:tcPr>
          <w:p w14:paraId="0A59C987" w14:textId="60597DFC" w:rsidR="00E13B00" w:rsidRDefault="004900A0" w:rsidP="00E52AAA">
            <w:r>
              <w:t>I See in the Dark</w:t>
            </w:r>
          </w:p>
        </w:tc>
        <w:tc>
          <w:tcPr>
            <w:tcW w:w="2328" w:type="dxa"/>
          </w:tcPr>
          <w:p w14:paraId="3194F77E" w14:textId="65550413" w:rsidR="00E13B00" w:rsidRDefault="004900A0" w:rsidP="00E52AAA">
            <w:r>
              <w:t>16 minutes</w:t>
            </w:r>
            <w:r w:rsidR="00AA2234">
              <w:t xml:space="preserve"> 24 seconds</w:t>
            </w:r>
          </w:p>
        </w:tc>
        <w:tc>
          <w:tcPr>
            <w:tcW w:w="2328" w:type="dxa"/>
          </w:tcPr>
          <w:p w14:paraId="3AE76022" w14:textId="0BEE9385" w:rsidR="00E13B00" w:rsidRDefault="004900A0" w:rsidP="00E52AAA">
            <w:r>
              <w:t>Unclassified 15+</w:t>
            </w:r>
          </w:p>
        </w:tc>
        <w:tc>
          <w:tcPr>
            <w:tcW w:w="2328" w:type="dxa"/>
          </w:tcPr>
          <w:p w14:paraId="595FDD81" w14:textId="5833EDE7" w:rsidR="00E13B00" w:rsidRPr="00E13B00" w:rsidRDefault="004900A0" w:rsidP="00E52AAA">
            <w:r w:rsidRPr="004900A0">
              <w:t>Th</w:t>
            </w:r>
            <w:r>
              <w:t>is</w:t>
            </w:r>
            <w:r w:rsidRPr="004900A0">
              <w:t xml:space="preserve"> short documentary shows three individuals who have lost their sight. T</w:t>
            </w:r>
            <w:r>
              <w:t>akes</w:t>
            </w:r>
            <w:r w:rsidRPr="004900A0">
              <w:t xml:space="preserve"> the viewer on a journey through their world and feelings about the loss of vision.</w:t>
            </w:r>
          </w:p>
        </w:tc>
      </w:tr>
      <w:tr w:rsidR="00E13B00" w:rsidRPr="00E13B00" w14:paraId="19AE7619" w14:textId="77777777" w:rsidTr="00E13B00">
        <w:trPr>
          <w:trHeight w:val="276"/>
        </w:trPr>
        <w:tc>
          <w:tcPr>
            <w:tcW w:w="2328" w:type="dxa"/>
          </w:tcPr>
          <w:p w14:paraId="135637D7" w14:textId="28EDB1CF" w:rsidR="00E13B00" w:rsidRDefault="004900A0" w:rsidP="00E52AAA">
            <w:r>
              <w:t xml:space="preserve">Backing Up </w:t>
            </w:r>
            <w:proofErr w:type="spellStart"/>
            <w:r>
              <w:t>Bilitis</w:t>
            </w:r>
            <w:proofErr w:type="spellEnd"/>
          </w:p>
        </w:tc>
        <w:tc>
          <w:tcPr>
            <w:tcW w:w="2328" w:type="dxa"/>
          </w:tcPr>
          <w:p w14:paraId="6DA8ED2C" w14:textId="53497D9E" w:rsidR="00E13B00" w:rsidRDefault="004900A0" w:rsidP="00E52AAA">
            <w:r>
              <w:t>11 minutes 52 seconds</w:t>
            </w:r>
          </w:p>
        </w:tc>
        <w:tc>
          <w:tcPr>
            <w:tcW w:w="2328" w:type="dxa"/>
          </w:tcPr>
          <w:p w14:paraId="049FA86D" w14:textId="3D11E16D" w:rsidR="00E13B00" w:rsidRDefault="004900A0" w:rsidP="00E52AAA">
            <w:r>
              <w:t>Unclassified 15+</w:t>
            </w:r>
          </w:p>
        </w:tc>
        <w:tc>
          <w:tcPr>
            <w:tcW w:w="2328" w:type="dxa"/>
          </w:tcPr>
          <w:p w14:paraId="7C0CFF63" w14:textId="04B7A94B" w:rsidR="00E13B00" w:rsidRPr="00E13B00" w:rsidRDefault="004900A0" w:rsidP="00E52AAA">
            <w:r w:rsidRPr="004900A0">
              <w:t xml:space="preserve">Seventeen-year-old closeted Jane creates an underground event in the basement of her suburban home, all on the brink of </w:t>
            </w:r>
            <w:r w:rsidRPr="004900A0">
              <w:lastRenderedPageBreak/>
              <w:t>Melbourne’s first gay liberation movement.</w:t>
            </w:r>
          </w:p>
        </w:tc>
      </w:tr>
      <w:tr w:rsidR="00E13B00" w:rsidRPr="00E13B00" w14:paraId="7FF8AD62" w14:textId="77777777" w:rsidTr="00E13B00">
        <w:trPr>
          <w:trHeight w:val="276"/>
        </w:trPr>
        <w:tc>
          <w:tcPr>
            <w:tcW w:w="2328" w:type="dxa"/>
          </w:tcPr>
          <w:p w14:paraId="54F55DBF" w14:textId="5FABC743" w:rsidR="00E13B00" w:rsidRDefault="004900A0" w:rsidP="00E52AAA">
            <w:r>
              <w:lastRenderedPageBreak/>
              <w:t>And We Won</w:t>
            </w:r>
          </w:p>
        </w:tc>
        <w:tc>
          <w:tcPr>
            <w:tcW w:w="2328" w:type="dxa"/>
          </w:tcPr>
          <w:p w14:paraId="641A38DC" w14:textId="09CC3CC2" w:rsidR="00E13B00" w:rsidRDefault="004900A0" w:rsidP="00E52AAA">
            <w:r>
              <w:t>5 minutes</w:t>
            </w:r>
          </w:p>
        </w:tc>
        <w:tc>
          <w:tcPr>
            <w:tcW w:w="2328" w:type="dxa"/>
          </w:tcPr>
          <w:p w14:paraId="5D042CE8" w14:textId="6175C772" w:rsidR="00E13B00" w:rsidRDefault="004900A0" w:rsidP="00E52AAA">
            <w:r>
              <w:t>Unclassified 15+</w:t>
            </w:r>
          </w:p>
        </w:tc>
        <w:tc>
          <w:tcPr>
            <w:tcW w:w="2328" w:type="dxa"/>
          </w:tcPr>
          <w:p w14:paraId="043BAA15" w14:textId="52D86451" w:rsidR="00E13B00" w:rsidRPr="00E13B00" w:rsidRDefault="004900A0" w:rsidP="00E52AAA">
            <w:r>
              <w:t>Short documentary about the wedding of one of the first same sex couples married in Australia and their celebrant.</w:t>
            </w:r>
          </w:p>
        </w:tc>
      </w:tr>
      <w:tr w:rsidR="00E13B00" w:rsidRPr="00E13B00" w14:paraId="3B483EE0" w14:textId="77777777" w:rsidTr="00E13B00">
        <w:trPr>
          <w:trHeight w:val="276"/>
        </w:trPr>
        <w:tc>
          <w:tcPr>
            <w:tcW w:w="2328" w:type="dxa"/>
          </w:tcPr>
          <w:p w14:paraId="02208CEE" w14:textId="76BA707D" w:rsidR="00E13B00" w:rsidRDefault="004900A0" w:rsidP="00E52AAA">
            <w:r>
              <w:t xml:space="preserve">Horror </w:t>
            </w:r>
            <w:proofErr w:type="spellStart"/>
            <w:r>
              <w:t>Vacui</w:t>
            </w:r>
            <w:proofErr w:type="spellEnd"/>
          </w:p>
        </w:tc>
        <w:tc>
          <w:tcPr>
            <w:tcW w:w="2328" w:type="dxa"/>
          </w:tcPr>
          <w:p w14:paraId="35CB318C" w14:textId="02091FC8" w:rsidR="00E13B00" w:rsidRDefault="004900A0" w:rsidP="00E52AAA">
            <w:r>
              <w:t>3 minutes 27 seconds</w:t>
            </w:r>
          </w:p>
        </w:tc>
        <w:tc>
          <w:tcPr>
            <w:tcW w:w="2328" w:type="dxa"/>
          </w:tcPr>
          <w:p w14:paraId="4F388C58" w14:textId="5922337A" w:rsidR="00E13B00" w:rsidRDefault="004900A0" w:rsidP="00E52AAA">
            <w:r>
              <w:t>Unclassified 15+</w:t>
            </w:r>
          </w:p>
        </w:tc>
        <w:tc>
          <w:tcPr>
            <w:tcW w:w="2328" w:type="dxa"/>
          </w:tcPr>
          <w:p w14:paraId="476CFD8F" w14:textId="64776642" w:rsidR="00E13B00" w:rsidRPr="00E13B00" w:rsidRDefault="004900A0" w:rsidP="00E52AAA">
            <w:r>
              <w:t xml:space="preserve">Experimental piece which juxtaposes images of nature and images of urban life to explore </w:t>
            </w:r>
            <w:proofErr w:type="gramStart"/>
            <w:r>
              <w:t>man’s</w:t>
            </w:r>
            <w:proofErr w:type="gramEnd"/>
            <w:r>
              <w:t xml:space="preserve"> from nature.</w:t>
            </w:r>
          </w:p>
        </w:tc>
      </w:tr>
      <w:tr w:rsidR="00E13B00" w:rsidRPr="00E13B00" w14:paraId="616AB16D" w14:textId="77777777" w:rsidTr="00E13B00">
        <w:trPr>
          <w:trHeight w:val="276"/>
        </w:trPr>
        <w:tc>
          <w:tcPr>
            <w:tcW w:w="2328" w:type="dxa"/>
          </w:tcPr>
          <w:p w14:paraId="5DA0EEBD" w14:textId="7F447EDA" w:rsidR="00E13B00" w:rsidRDefault="004900A0" w:rsidP="00E52AAA">
            <w:proofErr w:type="spellStart"/>
            <w:r>
              <w:t>Floreana</w:t>
            </w:r>
            <w:proofErr w:type="spellEnd"/>
          </w:p>
        </w:tc>
        <w:tc>
          <w:tcPr>
            <w:tcW w:w="2328" w:type="dxa"/>
          </w:tcPr>
          <w:p w14:paraId="01F3C0ED" w14:textId="46BAFF10" w:rsidR="00E13B00" w:rsidRDefault="004900A0" w:rsidP="00E52AAA">
            <w:r>
              <w:t>4 minutes</w:t>
            </w:r>
          </w:p>
        </w:tc>
        <w:tc>
          <w:tcPr>
            <w:tcW w:w="2328" w:type="dxa"/>
          </w:tcPr>
          <w:p w14:paraId="7F3CE5A9" w14:textId="654EE714" w:rsidR="00E13B00" w:rsidRDefault="004900A0" w:rsidP="00E52AAA">
            <w:r>
              <w:t>Unclassified 15+</w:t>
            </w:r>
          </w:p>
        </w:tc>
        <w:tc>
          <w:tcPr>
            <w:tcW w:w="2328" w:type="dxa"/>
          </w:tcPr>
          <w:p w14:paraId="5E4392FC" w14:textId="05193508" w:rsidR="00E13B00" w:rsidRPr="00E13B00" w:rsidRDefault="004900A0" w:rsidP="00E52AAA">
            <w:r>
              <w:t xml:space="preserve">Animated short about a remote island in the future. </w:t>
            </w:r>
            <w:r w:rsidR="00AA2234">
              <w:t>People emerge from machines that look like animals and train to protect the ecosystem and themselves.</w:t>
            </w:r>
          </w:p>
        </w:tc>
      </w:tr>
      <w:tr w:rsidR="00E13B00" w:rsidRPr="00E13B00" w14:paraId="2DD6A51F" w14:textId="77777777" w:rsidTr="00E13B00">
        <w:trPr>
          <w:trHeight w:val="276"/>
        </w:trPr>
        <w:tc>
          <w:tcPr>
            <w:tcW w:w="2328" w:type="dxa"/>
          </w:tcPr>
          <w:p w14:paraId="5525814E" w14:textId="0DF60128" w:rsidR="00E13B00" w:rsidRDefault="00AA2234" w:rsidP="00E52AAA">
            <w:proofErr w:type="spellStart"/>
            <w:r>
              <w:t>Kukli</w:t>
            </w:r>
            <w:proofErr w:type="spellEnd"/>
          </w:p>
        </w:tc>
        <w:tc>
          <w:tcPr>
            <w:tcW w:w="2328" w:type="dxa"/>
          </w:tcPr>
          <w:p w14:paraId="1ADE7DF5" w14:textId="0CC89F54" w:rsidR="00E13B00" w:rsidRDefault="00AA2234" w:rsidP="00E52AAA">
            <w:r>
              <w:t>25 minutes</w:t>
            </w:r>
          </w:p>
        </w:tc>
        <w:tc>
          <w:tcPr>
            <w:tcW w:w="2328" w:type="dxa"/>
          </w:tcPr>
          <w:p w14:paraId="6492D3B4" w14:textId="3DCEA32A" w:rsidR="00E13B00" w:rsidRDefault="00AA2234" w:rsidP="00E52AAA">
            <w:r>
              <w:t>Unclassified 15+</w:t>
            </w:r>
          </w:p>
        </w:tc>
        <w:tc>
          <w:tcPr>
            <w:tcW w:w="2328" w:type="dxa"/>
          </w:tcPr>
          <w:p w14:paraId="6FD086F7" w14:textId="5C256A5E" w:rsidR="00E13B00" w:rsidRPr="00E13B00" w:rsidRDefault="00AA2234" w:rsidP="00E52AAA">
            <w:r>
              <w:t>A curious young girl in rural India stops speaking. Her community is undergoing economic stress and she is pulled out of school. She hopes that people will learn to live peacefully.</w:t>
            </w:r>
          </w:p>
        </w:tc>
      </w:tr>
    </w:tbl>
    <w:p w14:paraId="0449484E" w14:textId="77777777" w:rsidR="00F338A0" w:rsidRDefault="00F338A0"/>
    <w:sectPr w:rsidR="00F33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D0"/>
    <w:rsid w:val="000F37D0"/>
    <w:rsid w:val="004900A0"/>
    <w:rsid w:val="009E0CF5"/>
    <w:rsid w:val="00AA2234"/>
    <w:rsid w:val="00E13B00"/>
    <w:rsid w:val="00F3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4FB1"/>
  <w15:chartTrackingRefBased/>
  <w15:docId w15:val="{4EFB4007-F806-4DA3-A9D2-FDA8167F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Mcfarlane</dc:creator>
  <cp:keywords/>
  <dc:description/>
  <cp:lastModifiedBy>Anne Mcfarlane</cp:lastModifiedBy>
  <cp:revision>1</cp:revision>
  <dcterms:created xsi:type="dcterms:W3CDTF">2020-06-04T01:17:00Z</dcterms:created>
  <dcterms:modified xsi:type="dcterms:W3CDTF">2020-06-04T02:04:00Z</dcterms:modified>
</cp:coreProperties>
</file>